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beforeLines="50" w:after="120" w:afterLines="50" w:line="60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32"/>
          <w:szCs w:val="32"/>
          <w:lang w:eastAsia="zh-CN"/>
        </w:rPr>
        <w:t>九江市</w:t>
      </w:r>
      <w:r>
        <w:rPr>
          <w:rFonts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  <w:t>20</w:t>
      </w: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  <w:t>21</w:t>
      </w:r>
      <w:r>
        <w:rPr>
          <w:rFonts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  <w:t>年普通高校招生</w:t>
      </w: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  <w:t>申报</w:t>
      </w:r>
      <w:r>
        <w:rPr>
          <w:rFonts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  <w:t>享受优惠考生</w:t>
      </w: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  <w:t>汇总表</w:t>
      </w:r>
    </w:p>
    <w:tbl>
      <w:tblPr>
        <w:tblStyle w:val="4"/>
        <w:tblW w:w="9275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58"/>
        <w:gridCol w:w="876"/>
        <w:gridCol w:w="537"/>
        <w:gridCol w:w="558"/>
        <w:gridCol w:w="562"/>
        <w:gridCol w:w="2105"/>
        <w:gridCol w:w="865"/>
        <w:gridCol w:w="1085"/>
        <w:gridCol w:w="1029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0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考生号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姓名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性别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考生</w:t>
            </w:r>
          </w:p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类别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报考</w:t>
            </w:r>
          </w:p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科类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毕业学校或住址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优惠</w:t>
            </w:r>
          </w:p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 xml:space="preserve">代码 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加分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分值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县（区）</w:t>
            </w:r>
          </w:p>
          <w:p>
            <w:pPr>
              <w:jc w:val="center"/>
              <w:rPr>
                <w:rFonts w:hint="eastAsia" w:ascii="黑体" w:hAnsi="黑体" w:eastAsia="黑体"/>
                <w:color w:val="000000"/>
                <w:kern w:val="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kern w:val="1"/>
                <w:szCs w:val="21"/>
              </w:rPr>
              <w:t>审核结果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0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21360403151394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吴</w:t>
            </w:r>
            <w:r>
              <w:rPr>
                <w:rFonts w:hint="eastAsia" w:ascii="宋体" w:hAnsi="宋体" w:cs="宋体"/>
                <w:color w:val="000000"/>
                <w:kern w:val="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睿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农村往届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江西省九江第一中学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0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21360403110331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许</w:t>
            </w:r>
            <w:r>
              <w:rPr>
                <w:rFonts w:hint="eastAsia" w:ascii="宋体" w:hAnsi="宋体" w:cs="宋体"/>
                <w:color w:val="000000"/>
                <w:kern w:val="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可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城镇应届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文史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江西省九江第一中学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8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21360403110998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吴雯洁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城镇应届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文史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九江市第三中学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1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21360403153652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陈</w:t>
            </w:r>
            <w:r>
              <w:rPr>
                <w:rFonts w:hint="eastAsia" w:ascii="宋体" w:hAnsi="宋体" w:cs="宋体"/>
                <w:color w:val="000000"/>
                <w:kern w:val="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烁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城镇应届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九江外国语学校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F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同等条件下，优先录取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8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21360403112622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童馨瑶</w:t>
            </w:r>
            <w:bookmarkStart w:id="0" w:name="_GoBack"/>
            <w:bookmarkEnd w:id="0"/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女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城镇应届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文史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九江市第七中学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F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5"/>
                <w:szCs w:val="15"/>
              </w:rPr>
              <w:t>同等条件下，优先录取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5"/>
                <w:szCs w:val="15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0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21360424152573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巢佳其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农村往届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修水县琴海学校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3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10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2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21360424112816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蔡丞铠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城镇应届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文史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修水县第四中学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3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21360424113029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张歌菲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女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城镇应届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文史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修水县第四中学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F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同等条件下，优先录取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0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20360430110564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李</w:t>
            </w:r>
            <w:r>
              <w:rPr>
                <w:rFonts w:hint="eastAsia" w:ascii="宋体" w:hAnsi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舒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普通高中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文史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彭泽县第二中学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4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21360430150723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祝可昕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普通高中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彭泽县第一中学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0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21360430151255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张</w:t>
            </w:r>
            <w:r>
              <w:rPr>
                <w:rFonts w:hint="eastAsia" w:ascii="宋体" w:hAnsi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胜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普通高中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  <w:t>彭泽县第二中学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1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21360423150180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周</w:t>
            </w:r>
            <w:r>
              <w:rPr>
                <w:rFonts w:hint="eastAsia" w:ascii="宋体" w:hAnsi="宋体" w:cs="宋体"/>
                <w:color w:val="000000"/>
                <w:kern w:val="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森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应届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武宁一中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1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21360428158169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冯上康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农村往届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慈济中学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1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instrText xml:space="preserve"> HYPERLINK "http://111.75.211.132:801/ptgk/javascript:void(0)"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t>21360428158179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朱晓亮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农村往届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都昌二中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1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instrText xml:space="preserve"> HYPERLINK "http://111.75.211.132:801/ptgk/javascript:void(0)"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t>21360428153488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FF"/>
                <w:spacing w:val="0"/>
                <w:sz w:val="18"/>
                <w:szCs w:val="18"/>
                <w:u w:val="none"/>
              </w:rPr>
              <w:fldChar w:fldCharType="end"/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罗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翔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农村往届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都昌二中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18"/>
                <w:szCs w:val="18"/>
                <w:lang w:eastAsia="zh-CN"/>
              </w:rPr>
              <w:t>通过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21360428151510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张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跃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1"/>
                <w:szCs w:val="21"/>
                <w:lang w:eastAsia="zh-CN"/>
              </w:rPr>
              <w:t>男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1"/>
                <w:szCs w:val="21"/>
                <w:lang w:eastAsia="zh-CN"/>
              </w:rPr>
              <w:t>城镇往届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1"/>
                <w:szCs w:val="21"/>
                <w:lang w:eastAsia="zh-CN"/>
              </w:rPr>
              <w:t>理工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都昌县二中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1"/>
                <w:szCs w:val="21"/>
                <w:lang w:val="en-US" w:eastAsia="zh-CN"/>
              </w:rPr>
              <w:t>3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1"/>
                <w:szCs w:val="21"/>
                <w:lang w:val="en-US" w:eastAsia="zh-CN"/>
              </w:rPr>
              <w:t>10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kern w:val="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1"/>
                <w:szCs w:val="21"/>
                <w:lang w:eastAsia="zh-CN"/>
              </w:rPr>
              <w:t>通过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41299D"/>
    <w:rsid w:val="002C1AA0"/>
    <w:rsid w:val="02F96A39"/>
    <w:rsid w:val="05375C22"/>
    <w:rsid w:val="0EEE13D4"/>
    <w:rsid w:val="12DB42B5"/>
    <w:rsid w:val="134A590C"/>
    <w:rsid w:val="25981643"/>
    <w:rsid w:val="368E04C3"/>
    <w:rsid w:val="44DB51EF"/>
    <w:rsid w:val="44EA5F2B"/>
    <w:rsid w:val="470A279C"/>
    <w:rsid w:val="4B252419"/>
    <w:rsid w:val="54A05861"/>
    <w:rsid w:val="5641299D"/>
    <w:rsid w:val="6051304F"/>
    <w:rsid w:val="6C6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2021-05-25T09:14:00Z</dcterms:created>
  <dc:creator>健</dc:creator>
  <cp:lastModifiedBy>Administrator</cp:lastModifiedBy>
  <dcterms:modified xsi:type="dcterms:W3CDTF">2021-06-08T02:46:05Z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912094F9D5114555A288C6DB79C9363B</vt:lpwstr>
  </property>
</Properties>
</file>